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/>
          <w:color w:val="000000"/>
          <w:sz w:val="32"/>
          <w:szCs w:val="32"/>
        </w:rPr>
      </w:pPr>
      <w:bookmarkStart w:id="0" w:name="OLE_LINK4"/>
      <w:r>
        <w:rPr>
          <w:rFonts w:hint="eastAsia" w:ascii="黑体" w:hAnsi="黑体" w:eastAsia="黑体"/>
          <w:color w:val="000000"/>
          <w:sz w:val="28"/>
          <w:szCs w:val="28"/>
        </w:rPr>
        <w:t>附件</w:t>
      </w:r>
      <w:r>
        <w:rPr>
          <w:rFonts w:ascii="黑体" w:hAnsi="黑体" w:eastAsia="黑体"/>
          <w:color w:val="000000"/>
          <w:sz w:val="28"/>
          <w:szCs w:val="28"/>
        </w:rPr>
        <w:t>2</w:t>
      </w:r>
      <w:bookmarkEnd w:id="0"/>
      <w:r>
        <w:rPr>
          <w:rFonts w:ascii="宋体" w:hAnsi="宋体"/>
          <w:color w:val="000000"/>
          <w:sz w:val="52"/>
          <w:szCs w:val="52"/>
        </w:rPr>
        <w:t xml:space="preserve">                  </w:t>
      </w:r>
      <w:r>
        <w:rPr>
          <w:rFonts w:hint="eastAsia" w:ascii="宋体" w:hAnsi="宋体"/>
          <w:color w:val="000000"/>
          <w:sz w:val="52"/>
          <w:szCs w:val="52"/>
        </w:rPr>
        <w:t xml:space="preserve">  </w:t>
      </w:r>
      <w:r>
        <w:rPr>
          <w:rFonts w:hint="eastAsia" w:ascii="宋体" w:hAnsi="宋体"/>
          <w:color w:val="000000"/>
          <w:sz w:val="28"/>
          <w:szCs w:val="28"/>
        </w:rPr>
        <w:t>编号：</w:t>
      </w:r>
    </w:p>
    <w:p>
      <w:pPr>
        <w:jc w:val="center"/>
        <w:rPr>
          <w:rFonts w:ascii="宋体"/>
          <w:color w:val="000000"/>
          <w:sz w:val="32"/>
          <w:szCs w:val="32"/>
        </w:rPr>
      </w:pPr>
    </w:p>
    <w:p>
      <w:pPr>
        <w:jc w:val="center"/>
        <w:rPr>
          <w:rFonts w:hint="eastAsia" w:ascii="方正小标宋简体" w:eastAsia="方正小标宋简体"/>
          <w:color w:val="000000"/>
          <w:sz w:val="56"/>
          <w:szCs w:val="52"/>
          <w:u w:val="single"/>
        </w:rPr>
      </w:pPr>
      <w:r>
        <w:rPr>
          <w:rFonts w:hint="eastAsia" w:ascii="方正小标宋简体" w:hAnsi="宋体" w:eastAsia="方正小标宋简体"/>
          <w:color w:val="000000"/>
          <w:sz w:val="56"/>
          <w:szCs w:val="52"/>
        </w:rPr>
        <w:t>河南省特困人员救助供养</w:t>
      </w:r>
    </w:p>
    <w:p>
      <w:pPr>
        <w:spacing w:line="240" w:lineRule="exact"/>
        <w:jc w:val="center"/>
        <w:rPr>
          <w:rFonts w:hint="eastAsia" w:ascii="宋体"/>
          <w:color w:val="000000"/>
          <w:sz w:val="52"/>
          <w:szCs w:val="52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52"/>
          <w:szCs w:val="52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52"/>
          <w:szCs w:val="52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52"/>
          <w:szCs w:val="52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52"/>
          <w:szCs w:val="52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52"/>
          <w:szCs w:val="52"/>
        </w:rPr>
      </w:pPr>
    </w:p>
    <w:p>
      <w:pPr>
        <w:spacing w:before="152" w:beforeLines="50"/>
        <w:jc w:val="center"/>
        <w:rPr>
          <w:rFonts w:hint="eastAsia" w:ascii="方正小标宋简体" w:eastAsia="方正小标宋简体"/>
          <w:color w:val="000000"/>
          <w:sz w:val="84"/>
          <w:szCs w:val="84"/>
        </w:rPr>
      </w:pPr>
      <w:r>
        <w:rPr>
          <w:rFonts w:hint="eastAsia" w:ascii="方正小标宋简体" w:hAnsi="宋体" w:eastAsia="方正小标宋简体"/>
          <w:color w:val="000000"/>
          <w:sz w:val="84"/>
          <w:szCs w:val="84"/>
        </w:rPr>
        <w:t>申</w:t>
      </w:r>
    </w:p>
    <w:p>
      <w:pPr>
        <w:spacing w:before="152" w:beforeLines="50"/>
        <w:jc w:val="center"/>
        <w:rPr>
          <w:rFonts w:hint="eastAsia" w:ascii="方正小标宋简体" w:eastAsia="方正小标宋简体"/>
          <w:color w:val="000000"/>
          <w:sz w:val="84"/>
          <w:szCs w:val="84"/>
        </w:rPr>
      </w:pPr>
      <w:r>
        <w:rPr>
          <w:rFonts w:hint="eastAsia" w:ascii="方正小标宋简体" w:hAnsi="宋体" w:eastAsia="方正小标宋简体"/>
          <w:color w:val="000000"/>
          <w:sz w:val="84"/>
          <w:szCs w:val="84"/>
        </w:rPr>
        <w:t>请</w:t>
      </w:r>
    </w:p>
    <w:p>
      <w:pPr>
        <w:spacing w:before="152" w:beforeLines="50"/>
        <w:jc w:val="center"/>
        <w:rPr>
          <w:rFonts w:hint="eastAsia" w:ascii="方正小标宋简体" w:eastAsia="方正小标宋简体"/>
          <w:color w:val="000000"/>
          <w:sz w:val="84"/>
          <w:szCs w:val="84"/>
        </w:rPr>
      </w:pPr>
      <w:r>
        <w:rPr>
          <w:rFonts w:hint="eastAsia" w:ascii="方正小标宋简体" w:hAnsi="宋体" w:eastAsia="方正小标宋简体"/>
          <w:color w:val="000000"/>
          <w:sz w:val="84"/>
          <w:szCs w:val="84"/>
        </w:rPr>
        <w:t xml:space="preserve">表</w:t>
      </w:r>
    </w:p>
    <w:p>
      <w:pPr>
        <w:spacing w:line="240" w:lineRule="exact"/>
        <w:jc w:val="center"/>
        <w:rPr>
          <w:rFonts w:hint="eastAsia" w:ascii="宋体"/>
          <w:color w:val="000000"/>
          <w:sz w:val="36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36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36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36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36"/>
        </w:rPr>
      </w:pPr>
    </w:p>
    <w:p>
      <w:pPr>
        <w:spacing w:line="240" w:lineRule="exact"/>
        <w:jc w:val="center"/>
        <w:rPr>
          <w:rFonts w:hint="eastAsia" w:ascii="宋体"/>
          <w:color w:val="000000"/>
          <w:sz w:val="36"/>
        </w:rPr>
      </w:pPr>
    </w:p>
    <w:p>
      <w:pPr>
        <w:spacing w:line="240" w:lineRule="exact"/>
        <w:rPr>
          <w:rFonts w:ascii="宋体"/>
          <w:color w:val="000000"/>
          <w:sz w:val="36"/>
        </w:rPr>
      </w:pPr>
    </w:p>
    <w:p>
      <w:pPr>
        <w:spacing w:line="240" w:lineRule="exact"/>
        <w:rPr>
          <w:rFonts w:ascii="宋体"/>
          <w:color w:val="000000"/>
          <w:sz w:val="36"/>
        </w:rPr>
      </w:pPr>
    </w:p>
    <w:p>
      <w:pPr>
        <w:ind w:firstLine="1500" w:firstLineChars="500"/>
        <w:rPr>
          <w:rFonts w:hint="eastAsia" w:ascii="宋体" w:hAnsi="宋体"/>
          <w:color w:val="000000"/>
          <w:sz w:val="30"/>
          <w:szCs w:val="30"/>
          <w:u w:val="single"/>
        </w:rPr>
      </w:pPr>
      <w:r>
        <w:rPr>
          <w:rFonts w:hint="eastAsia" w:ascii="宋体" w:hAnsi="宋体"/>
          <w:color w:val="000000"/>
          <w:sz w:val="30"/>
          <w:szCs w:val="30"/>
        </w:rPr>
        <w:t xml:space="preserve">姓      名：李念子</w:t>
      </w:r>
    </w:p>
    <w:p>
      <w:pPr>
        <w:ind w:firstLine="1500" w:firstLineChars="500"/>
        <w:rPr>
          <w:rFonts w:hint="eastAsia" w:ascii="宋体" w:hAnsi="宋体"/>
          <w:color w:val="000000"/>
          <w:sz w:val="30"/>
          <w:szCs w:val="30"/>
          <w:u w:val="single"/>
        </w:rPr>
      </w:pPr>
      <w:r>
        <w:rPr>
          <w:rFonts w:hint="eastAsia" w:ascii="宋体" w:hAnsi="宋体"/>
          <w:color w:val="000000"/>
          <w:sz w:val="30"/>
          <w:szCs w:val="30"/>
        </w:rPr>
        <w:t xml:space="preserve">县（市、区）：河南渑池</w:t>
      </w:r>
      <w:bookmarkStart w:id="1" w:name="OLE_LINK2"/>
      <w:bookmarkStart w:id="2" w:name="OLE_LINK1"/>
      <w:bookmarkEnd w:id="1"/>
    </w:p>
    <w:bookmarkEnd w:id="2"/>
    <w:p>
      <w:pPr>
        <w:spacing w:line="480" w:lineRule="exact"/>
        <w:jc w:val="center"/>
        <w:rPr>
          <w:rFonts w:hint="eastAsia" w:ascii="宋体" w:hAnsi="宋体"/>
          <w:color w:val="000000"/>
          <w:sz w:val="32"/>
          <w:szCs w:val="32"/>
        </w:rPr>
      </w:pPr>
    </w:p>
    <w:p>
      <w:pPr>
        <w:spacing w:line="400" w:lineRule="exact"/>
        <w:jc w:val="center"/>
        <w:rPr>
          <w:rFonts w:asci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河南省民政厅制</w:t>
      </w:r>
    </w:p>
    <w:p>
      <w:pPr>
        <w:spacing w:line="400" w:lineRule="exact"/>
        <w:jc w:val="center"/>
        <w:rPr>
          <w:rFonts w:ascii="宋体"/>
          <w:color w:val="000000"/>
          <w:sz w:val="36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990600</wp:posOffset>
                </wp:positionV>
                <wp:extent cx="5257800" cy="396240"/>
                <wp:effectExtent l="0" t="0" r="0" b="0"/>
                <wp:wrapNone/>
                <wp:docPr id="100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8pt;height:31.2pt;width:414pt;z-index:251669504;mso-width-relative:page;mso-height-relative:page;" filled="f" stroked="f" coordsize="21600,21600" o:gfxdata="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NuGtUrYAAAACAEAAA8AAAAAAAAAAQAgAAAAIgAAAGRycy9kb3ducmV2&#10;LnhtbFBLAQIUABQAAAAIAIdO4kCcwzcOigEAAPwCAAAOAAAAAAAAAAEAIAAAACcBAABkcnMvZTJv&#10;RG9jLnhtbFBLBQYAAAAABgAGAFkBAAAjBQAAAAA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eastAsia="仿宋_GB2312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/>
          <w:color w:val="000000"/>
          <w:sz w:val="28"/>
          <w:szCs w:val="28"/>
        </w:rPr>
        <w:t>二〇一七年二月</w:t>
      </w:r>
      <w:r>
        <w:rPr>
          <w:rFonts w:ascii="宋体"/>
          <w:color w:val="000000"/>
          <w:sz w:val="36"/>
        </w:rPr>
        <w:br w:type="page"/>
      </w:r>
    </w:p>
    <w:p>
      <w:pPr>
        <w:spacing w:line="400" w:lineRule="exact"/>
        <w:jc w:val="center"/>
        <w:rPr>
          <w:rFonts w:ascii="宋体"/>
          <w:color w:val="000000"/>
          <w:sz w:val="36"/>
        </w:rPr>
      </w:pPr>
    </w:p>
    <w:p>
      <w:pPr>
        <w:spacing w:line="400" w:lineRule="exact"/>
        <w:jc w:val="center"/>
        <w:rPr>
          <w:rFonts w:hint="eastAsia" w:ascii="方正小标宋简体" w:eastAsia="方正小标宋简体"/>
          <w:color w:val="000000"/>
          <w:sz w:val="40"/>
          <w:szCs w:val="40"/>
        </w:rPr>
      </w:pP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>填 表 说 明</w:t>
      </w:r>
    </w:p>
    <w:p>
      <w:pPr>
        <w:jc w:val="center"/>
        <w:rPr>
          <w:rFonts w:ascii="宋体"/>
          <w:color w:val="000000"/>
          <w:sz w:val="44"/>
          <w:szCs w:val="44"/>
        </w:rPr>
      </w:pPr>
    </w:p>
    <w:p>
      <w:pPr>
        <w:numPr>
          <w:ilvl w:val="0"/>
          <w:numId w:val="1"/>
        </w:numPr>
        <w:spacing w:line="600" w:lineRule="exact"/>
        <w:ind w:left="0"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本表须用黑色墨水笔填写，字迹清晰；</w:t>
      </w:r>
    </w:p>
    <w:p>
      <w:pPr>
        <w:numPr>
          <w:ilvl w:val="0"/>
          <w:numId w:val="1"/>
        </w:numPr>
        <w:spacing w:line="600" w:lineRule="exact"/>
        <w:ind w:left="0"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表格内有选择项目的，直接在“（ ）”内划“√”，无选项的，则按要求填写；</w:t>
      </w:r>
    </w:p>
    <w:p>
      <w:pPr>
        <w:spacing w:line="60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三、“申请人基本情况”中，“具体病残情况”一栏，是针对“身体状况”中“病残”类的具体说明，需填写清楚申请人患重大疾病或慢性病类别，残疾人则填写残疾部位及残疾等级；</w:t>
      </w:r>
    </w:p>
    <w:p>
      <w:pPr>
        <w:spacing w:line="60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四、“代养人基本情况”中，“身体状况”栏需直接填写“健康”或具体病残情况（包括重大疾病或慢性病类别，有残疾的直接填写残疾部位及残疾级别）；</w:t>
      </w:r>
    </w:p>
    <w:p>
      <w:pPr>
        <w:spacing w:line="60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五、代养人“年收入情况”是指代养人依靠自己劳动合法所得的收入统计，不包括政府救助部分；</w:t>
      </w:r>
    </w:p>
    <w:p>
      <w:pPr>
        <w:spacing w:line="60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六、“是否为原五保对象”中，选择是，则填写下文；选择否，则不填写。</w:t>
      </w:r>
    </w:p>
    <w:p>
      <w:pPr>
        <w:spacing w:line="60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七、“病残证明”中，患病的粘贴病例或医院开具的证明材料；残疾的粘贴残疾证复印件或残疾证明材料。</w:t>
      </w:r>
    </w:p>
    <w:p>
      <w:pPr>
        <w:spacing w:line="60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八、相关证明粘贴时，按顺序粘贴整齐。</w:t>
      </w:r>
    </w:p>
    <w:p/>
    <w:p>
      <w:pPr>
        <w:spacing w:line="590" w:lineRule="exact"/>
        <w:rPr>
          <w:rFonts w:hint="eastAsia" w:ascii="仿宋" w:hAnsi="仿宋" w:eastAsia="仿宋"/>
          <w:color w:val="000000"/>
          <w:sz w:val="30"/>
          <w:szCs w:val="30"/>
        </w:rPr>
      </w:pPr>
    </w:p>
    <w:p>
      <w:pPr>
        <w:spacing w:line="590" w:lineRule="exact"/>
        <w:rPr>
          <w:rFonts w:hint="eastAsia" w:ascii="仿宋" w:hAnsi="仿宋" w:eastAsia="仿宋"/>
          <w:color w:val="000000"/>
          <w:sz w:val="30"/>
          <w:szCs w:val="30"/>
        </w:rPr>
      </w:pPr>
    </w:p>
    <w:p>
      <w:pPr>
        <w:spacing w:line="590" w:lineRule="exact"/>
        <w:rPr>
          <w:rFonts w:hint="eastAsia" w:ascii="仿宋" w:hAnsi="仿宋" w:eastAsia="仿宋"/>
          <w:color w:val="000000"/>
          <w:sz w:val="30"/>
          <w:szCs w:val="30"/>
        </w:rPr>
      </w:pPr>
    </w:p>
    <w:p>
      <w:pPr>
        <w:spacing w:line="590" w:lineRule="exact"/>
        <w:rPr>
          <w:rFonts w:hint="eastAsia" w:ascii="仿宋" w:hAnsi="仿宋" w:eastAsia="仿宋"/>
          <w:color w:val="000000"/>
          <w:sz w:val="30"/>
          <w:szCs w:val="30"/>
        </w:rPr>
      </w:pPr>
    </w:p>
    <w:tbl>
      <w:tblPr>
        <w:tblStyle w:val="3"/>
        <w:tblW w:w="942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694"/>
        <w:gridCol w:w="454"/>
        <w:gridCol w:w="685"/>
        <w:gridCol w:w="16"/>
        <w:gridCol w:w="675"/>
        <w:gridCol w:w="421"/>
        <w:gridCol w:w="542"/>
        <w:gridCol w:w="1"/>
        <w:gridCol w:w="876"/>
        <w:gridCol w:w="128"/>
        <w:gridCol w:w="131"/>
        <w:gridCol w:w="882"/>
        <w:gridCol w:w="464"/>
        <w:gridCol w:w="469"/>
        <w:gridCol w:w="530"/>
        <w:gridCol w:w="1"/>
        <w:gridCol w:w="179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  <w:cantSplit/>
        </w:trPr>
        <w:tc>
          <w:tcPr>
            <w:tcW w:w="660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申请人基本情况</w:t>
            </w:r>
          </w:p>
        </w:tc>
        <w:tc>
          <w:tcPr>
            <w:tcW w:w="69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姓名</w:t>
            </w:r>
          </w:p>
        </w:tc>
        <w:tc>
          <w:tcPr>
            <w:tcW w:w="1139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李念子</w:t>
            </w:r>
          </w:p>
        </w:tc>
        <w:tc>
          <w:tcPr>
            <w:tcW w:w="691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性别</w:t>
            </w:r>
          </w:p>
        </w:tc>
        <w:tc>
          <w:tcPr>
            <w:tcW w:w="96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男（√）女（  ）</w:t>
            </w:r>
          </w:p>
        </w:tc>
        <w:tc>
          <w:tcPr>
            <w:tcW w:w="877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籍贯</w:t>
            </w:r>
          </w:p>
        </w:tc>
        <w:tc>
          <w:tcPr>
            <w:tcW w:w="2604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河南渑池</w:t>
            </w:r>
          </w:p>
        </w:tc>
        <w:tc>
          <w:tcPr>
            <w:tcW w:w="1792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bookmarkStart w:id="4" w:name="_GoBack"/>
            <w:bookmarkEnd w:id="4"/>
            <w:r>
              <w:rPr>
                <w:rFonts w:hint="eastAsia" w:ascii="宋体" w:hAnsi="宋体" w:cs="宋体"/>
                <w:kern w:val="0"/>
                <w:szCs w:val="21"/>
              </w:rPr>
              <w:t>此处粘贴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本人照片）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9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民族</w:t>
            </w:r>
          </w:p>
        </w:tc>
        <w:tc>
          <w:tcPr>
            <w:tcW w:w="1139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汉</w:t>
            </w:r>
          </w:p>
        </w:tc>
        <w:tc>
          <w:tcPr>
            <w:tcW w:w="1654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出生日期</w:t>
            </w:r>
          </w:p>
        </w:tc>
        <w:tc>
          <w:tcPr>
            <w:tcW w:w="3481" w:type="dxa"/>
            <w:gridSpan w:val="8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1965年9月5日</w:t>
            </w:r>
          </w:p>
        </w:tc>
        <w:tc>
          <w:tcPr>
            <w:tcW w:w="1792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户籍所在地</w:t>
            </w:r>
          </w:p>
        </w:tc>
        <w:tc>
          <w:tcPr>
            <w:tcW w:w="1654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河南省三门峡市渑池县段村乡中朝村委会</w:t>
            </w:r>
          </w:p>
        </w:tc>
        <w:tc>
          <w:tcPr>
            <w:tcW w:w="1136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联系电话</w:t>
            </w:r>
          </w:p>
        </w:tc>
        <w:tc>
          <w:tcPr>
            <w:tcW w:w="2345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19253980506</w:t>
            </w:r>
          </w:p>
        </w:tc>
        <w:tc>
          <w:tcPr>
            <w:tcW w:w="1792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现家庭住址</w:t>
            </w:r>
          </w:p>
        </w:tc>
        <w:tc>
          <w:tcPr>
            <w:tcW w:w="5135" w:type="dxa"/>
            <w:gridSpan w:val="1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河南省三门峡市渑池县段村乡中朝村委会</w:t>
            </w:r>
          </w:p>
        </w:tc>
        <w:tc>
          <w:tcPr>
            <w:tcW w:w="1792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身份证号</w:t>
            </w:r>
          </w:p>
        </w:tc>
        <w:tc>
          <w:tcPr>
            <w:tcW w:w="5135" w:type="dxa"/>
            <w:gridSpan w:val="1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411221196509057016</w:t>
            </w:r>
          </w:p>
        </w:tc>
        <w:tc>
          <w:tcPr>
            <w:tcW w:w="1792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身体状况</w:t>
            </w:r>
          </w:p>
        </w:tc>
        <w:tc>
          <w:tcPr>
            <w:tcW w:w="6927" w:type="dxa"/>
            <w:gridSpan w:val="1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102" w:firstLineChars="49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全自理（√）   半自理（  ）    全护理（  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927" w:type="dxa"/>
            <w:gridSpan w:val="1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102" w:firstLineChars="49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具体病残情况：无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户籍状况</w:t>
            </w:r>
          </w:p>
        </w:tc>
        <w:tc>
          <w:tcPr>
            <w:tcW w:w="6927" w:type="dxa"/>
            <w:gridSpan w:val="1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102" w:firstLineChars="49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城镇（  ）   农村（√）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供养方式</w:t>
            </w:r>
          </w:p>
        </w:tc>
        <w:tc>
          <w:tcPr>
            <w:tcW w:w="6927" w:type="dxa"/>
            <w:gridSpan w:val="1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102" w:firstLineChars="49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集中供养（  ）   分散供养（√）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代养人基本情况</w:t>
            </w:r>
          </w:p>
        </w:tc>
        <w:tc>
          <w:tcPr>
            <w:tcW w:w="1148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姓名</w:t>
            </w:r>
          </w:p>
        </w:tc>
        <w:tc>
          <w:tcPr>
            <w:tcW w:w="1797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t xml:space="preserve">李乱周</w:t>
            </w:r>
          </w:p>
        </w:tc>
        <w:tc>
          <w:tcPr>
            <w:tcW w:w="54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性别</w:t>
            </w:r>
          </w:p>
        </w:tc>
        <w:tc>
          <w:tcPr>
            <w:tcW w:w="2017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男（√）女（  ）</w:t>
            </w:r>
          </w:p>
        </w:tc>
        <w:tc>
          <w:tcPr>
            <w:tcW w:w="1464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出生日期</w:t>
            </w:r>
          </w:p>
        </w:tc>
        <w:tc>
          <w:tcPr>
            <w:tcW w:w="1791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1973年4月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与申请人关系</w:t>
            </w:r>
          </w:p>
        </w:tc>
        <w:tc>
          <w:tcPr>
            <w:tcW w:w="163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弟弟</w:t>
            </w:r>
          </w:p>
        </w:tc>
        <w:tc>
          <w:tcPr>
            <w:tcW w:w="100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身体状况</w:t>
            </w:r>
          </w:p>
        </w:tc>
        <w:tc>
          <w:tcPr>
            <w:tcW w:w="1477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t xml:space="preserve">健康</w:t>
            </w:r>
          </w:p>
        </w:tc>
        <w:tc>
          <w:tcPr>
            <w:tcW w:w="1000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联系电话</w:t>
            </w:r>
          </w:p>
        </w:tc>
        <w:tc>
          <w:tcPr>
            <w:tcW w:w="1791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身份证号</w:t>
            </w:r>
          </w:p>
        </w:tc>
        <w:tc>
          <w:tcPr>
            <w:tcW w:w="6911" w:type="dxa"/>
            <w:gridSpan w:val="1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411221197304147012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户籍所在地</w:t>
            </w:r>
          </w:p>
        </w:tc>
        <w:tc>
          <w:tcPr>
            <w:tcW w:w="6911" w:type="dxa"/>
            <w:gridSpan w:val="1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河南省渑池县段村乡段村九组段村村安置点1号楼3楼1306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现家庭住址</w:t>
            </w:r>
          </w:p>
        </w:tc>
        <w:tc>
          <w:tcPr>
            <w:tcW w:w="6911" w:type="dxa"/>
            <w:gridSpan w:val="1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河南省渑池县段村乡段村九组段村村安置点1号楼3楼1306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年收入情况</w:t>
            </w:r>
          </w:p>
        </w:tc>
        <w:tc>
          <w:tcPr>
            <w:tcW w:w="2643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6000</w:t>
            </w:r>
          </w:p>
        </w:tc>
        <w:tc>
          <w:tcPr>
            <w:tcW w:w="1946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是否享受政府救助</w:t>
            </w:r>
          </w:p>
        </w:tc>
        <w:tc>
          <w:tcPr>
            <w:tcW w:w="232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102" w:firstLineChars="49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是（√）   否（  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9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工作单位</w:t>
            </w:r>
          </w:p>
        </w:tc>
        <w:tc>
          <w:tcPr>
            <w:tcW w:w="6911" w:type="dxa"/>
            <w:gridSpan w:val="1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是否为原五保对象</w:t>
            </w:r>
          </w:p>
        </w:tc>
        <w:tc>
          <w:tcPr>
            <w:tcW w:w="8760" w:type="dxa"/>
            <w:gridSpan w:val="17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是（  ）        否（√）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24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身体状况</w:t>
            </w:r>
          </w:p>
        </w:tc>
        <w:tc>
          <w:tcPr>
            <w:tcW w:w="6236" w:type="dxa"/>
            <w:gridSpan w:val="1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全自理（√）   半自理（  ）    全护理（  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24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本人意愿：</w:t>
            </w:r>
          </w:p>
        </w:tc>
        <w:tc>
          <w:tcPr>
            <w:tcW w:w="6236" w:type="dxa"/>
            <w:gridSpan w:val="12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集中供养（  ）   分散供养（√）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24" w:type="dxa"/>
            <w:gridSpan w:val="5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困难情况：</w:t>
            </w:r>
          </w:p>
        </w:tc>
        <w:tc>
          <w:tcPr>
            <w:tcW w:w="6236" w:type="dxa"/>
            <w:gridSpan w:val="12"/>
            <w:tcBorders>
              <w:top w:val="single" w:color="auto" w:sz="4" w:space="0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住房：土房年久失修、漏雨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24" w:type="dxa"/>
            <w:gridSpan w:val="5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236" w:type="dxa"/>
            <w:gridSpan w:val="12"/>
            <w:tcBorders>
              <w:top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医疗：无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24" w:type="dxa"/>
            <w:gridSpan w:val="5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236" w:type="dxa"/>
            <w:gridSpan w:val="12"/>
            <w:tcBorders>
              <w:top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照料：无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  <w:cantSplit/>
        </w:trPr>
        <w:tc>
          <w:tcPr>
            <w:tcW w:w="66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24" w:type="dxa"/>
            <w:gridSpan w:val="5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236" w:type="dxa"/>
            <w:gridSpan w:val="12"/>
            <w:tcBorders>
              <w:top w:val="nil"/>
              <w:bottom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其他：无劳动能力、无经济来源</w:t>
            </w:r>
          </w:p>
        </w:tc>
      </w:tr>
    </w:tbl>
    <w:p>
      <w:pPr>
        <w:spacing w:line="40" w:lineRule="exact"/>
      </w:pPr>
      <w:r>
        <w:br w:type="page"/>
      </w:r>
    </w:p>
    <w:tbl>
      <w:tblPr>
        <w:tblStyle w:val="3"/>
        <w:tblW w:w="952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851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3" w:hRule="atLeast"/>
          <w:jc w:val="center"/>
          <w:cantSplit/>
        </w:trPr>
        <w:tc>
          <w:tcPr>
            <w:tcW w:w="1007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申请人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户口本（或身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份证）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复印件</w:t>
            </w:r>
          </w:p>
        </w:tc>
        <w:tc>
          <w:tcPr>
            <w:tcW w:w="8513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（粘贴处）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2" w:hRule="atLeast"/>
          <w:jc w:val="center"/>
          <w:cantSplit/>
        </w:trPr>
        <w:tc>
          <w:tcPr>
            <w:tcW w:w="1007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代养人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或机构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负责人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户口本（或身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份证）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复印件</w:t>
            </w:r>
          </w:p>
        </w:tc>
        <w:tc>
          <w:tcPr>
            <w:tcW w:w="8513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（粘贴处）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3" w:hRule="atLeast"/>
          <w:jc w:val="center"/>
          <w:cantSplit/>
        </w:trPr>
        <w:tc>
          <w:tcPr>
            <w:tcW w:w="1007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病 残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证 明</w:t>
            </w:r>
          </w:p>
        </w:tc>
        <w:tc>
          <w:tcPr>
            <w:tcW w:w="8513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（粘贴处）</w:t>
            </w:r>
          </w:p>
        </w:tc>
      </w:tr>
    </w:tbl>
    <w:p>
      <w:pPr>
        <w:spacing w:line="40" w:lineRule="exact"/>
      </w:pPr>
      <w:r>
        <w:br w:type="page"/>
      </w:r>
    </w:p>
    <w:tbl>
      <w:tblPr>
        <w:tblStyle w:val="3"/>
        <w:tblW w:w="934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836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5" w:hRule="atLeast"/>
          <w:jc w:val="center"/>
          <w:cantSplit/>
        </w:trPr>
        <w:tc>
          <w:tcPr>
            <w:tcW w:w="97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其他相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关材料</w:t>
            </w:r>
          </w:p>
        </w:tc>
        <w:tc>
          <w:tcPr>
            <w:tcW w:w="8362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（粘贴处）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3" w:hRule="atLeast"/>
          <w:jc w:val="center"/>
          <w:cantSplit/>
        </w:trPr>
        <w:tc>
          <w:tcPr>
            <w:tcW w:w="9340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411" w:firstLineChars="196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ind w:firstLine="411" w:firstLineChars="196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ind w:firstLine="411" w:firstLineChars="196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申请人签名：                     代养人（或机构负责人）签名： 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        </w:t>
            </w:r>
            <w:bookmarkStart w:id="3" w:name="OLE_LINK3"/>
            <w:r>
              <w:rPr>
                <w:rFonts w:hint="eastAsia" w:ascii="宋体" w:hAnsi="宋体" w:cs="宋体"/>
                <w:kern w:val="0"/>
                <w:szCs w:val="21"/>
              </w:rPr>
              <w:t>年    月    日</w:t>
            </w:r>
            <w:bookmarkEnd w:id="3"/>
          </w:p>
        </w:tc>
      </w:tr>
    </w:tbl>
    <w:p>
      <w:pPr>
        <w:spacing w:line="40" w:lineRule="exact"/>
      </w:pPr>
      <w:r>
        <w:br w:type="page"/>
      </w:r>
    </w:p>
    <w:tbl>
      <w:tblPr>
        <w:tblStyle w:val="3"/>
        <w:tblW w:w="930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833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8" w:hRule="atLeast"/>
          <w:jc w:val="center"/>
          <w:cantSplit/>
        </w:trPr>
        <w:tc>
          <w:tcPr>
            <w:tcW w:w="962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乡 镇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 民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 府</w:t>
            </w:r>
          </w:p>
          <w:p>
            <w:pPr>
              <w:widowControl/>
              <w:ind w:left="-105" w:leftChars="-50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（街道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 事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处 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 核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意 见</w:t>
            </w:r>
          </w:p>
        </w:tc>
        <w:tc>
          <w:tcPr>
            <w:tcW w:w="833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1260" w:firstLineChars="600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</w:p>
          <w:p>
            <w:pPr>
              <w:widowControl/>
              <w:ind w:firstLine="1260" w:firstLineChars="600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</w:p>
          <w:p>
            <w:pPr>
              <w:widowControl/>
              <w:ind w:firstLine="1260" w:firstLineChars="600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</w:p>
          <w:p>
            <w:pPr>
              <w:widowControl/>
              <w:ind w:firstLine="1260" w:firstLineChars="600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                             经办人签字：</w:t>
            </w:r>
          </w:p>
          <w:p>
            <w:pPr>
              <w:widowControl/>
              <w:ind w:firstLine="1260" w:firstLineChars="600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keepNext/>
            </w:pPr>
          </w:p>
          <w:p>
            <w:pPr>
              <w:widowControl/>
              <w:ind w:firstLine="1260" w:firstLineChars="600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乡镇人民政府（街道办事处）负责人签字（盖章）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</w:p>
          <w:p>
            <w:pPr>
              <w:widowControl/>
              <w:jc w:val="both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</w:p>
          <w:p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  <w:keepNext/>
            </w:pPr>
          </w:p>
          <w:p>
            <w:pPr>
              <w:widowControl/>
              <w:ind w:firstLine="3968" w:firstLineChars="1890"/>
              <w:rPr>
                <w:rFonts w:ascii="宋体" w:hAnsi="宋体" w:cs="宋体"/>
                <w:color w:val="000000"/>
                <w:kern w:val="0"/>
                <w:szCs w:val="21"/>
              </w:rPr>
              <w:keepNext/>
            </w:pPr>
            <w:r>
              <w:rPr>
                <w:rFonts w:hint="eastAsia" w:ascii="宋体" w:hAnsi="宋体" w:cs="宋体"/>
                <w:kern w:val="0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7" w:hRule="atLeast"/>
          <w:jc w:val="center"/>
          <w:cantSplit/>
        </w:trPr>
        <w:tc>
          <w:tcPr>
            <w:tcW w:w="962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县 级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 政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部 门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 批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意 见</w:t>
            </w:r>
          </w:p>
        </w:tc>
        <w:tc>
          <w:tcPr>
            <w:tcW w:w="833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1260" w:firstLineChars="600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经办人签字：</w:t>
            </w:r>
          </w:p>
          <w:p>
            <w:pPr>
              <w:widowControl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民政部门负责人签字（盖章）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8" w:hRule="atLeast"/>
          <w:jc w:val="center"/>
          <w:cantSplit/>
        </w:trPr>
        <w:tc>
          <w:tcPr>
            <w:tcW w:w="962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备 注</w:t>
            </w:r>
          </w:p>
        </w:tc>
        <w:tc>
          <w:tcPr>
            <w:tcW w:w="833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44F75"/>
    <w:multiLevelType w:val="multilevel"/>
    <w:tmpl w:val="7D544F75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A4BC8"/>
    <w:rsid w:val="46EA4BC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2018-07-05T00:50:00Z</dcterms:created>
  <dc:creator>Administrator</dc:creator>
  <cp:lastModifiedBy>Administrator</cp:lastModifiedBy>
  <dcterms:modified xsi:type="dcterms:W3CDTF">2018-07-05T00:53:19Z</dcterms:modified>
  <cp:revision>1</cp:revision>
  <dc:description/>
  <dc:identifier/>
  <dc:language/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